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0B6C" w14:textId="39D5C8CA" w:rsidR="004A5697" w:rsidRDefault="00830292" w:rsidP="003C6C21">
      <w:pPr>
        <w:pStyle w:val="Ttol2"/>
        <w:jc w:val="both"/>
      </w:pPr>
      <w:r>
        <w:t xml:space="preserve">Presentación del monográfico </w:t>
      </w:r>
      <w:r w:rsidR="003C6C21">
        <w:t xml:space="preserve">de </w:t>
      </w:r>
      <w:proofErr w:type="spellStart"/>
      <w:r w:rsidR="003C6C21">
        <w:t>Agathos</w:t>
      </w:r>
      <w:proofErr w:type="spellEnd"/>
      <w:r w:rsidR="003C6C21">
        <w:t xml:space="preserve"> </w:t>
      </w:r>
      <w:r>
        <w:t xml:space="preserve">dedicado a la «Supervisión» </w:t>
      </w:r>
    </w:p>
    <w:p w14:paraId="7ECF7742" w14:textId="77777777" w:rsidR="00830292" w:rsidRPr="0021673B" w:rsidRDefault="00830292" w:rsidP="00830292">
      <w:pPr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En lo profesional, como en la vida, las posibilidades hay que ponerlas a andar. Este monográfico sobre «Supervisión» es el resultado de ello. </w:t>
      </w:r>
    </w:p>
    <w:p w14:paraId="02B66B88" w14:textId="7245C39E" w:rsidR="00830292" w:rsidRPr="0021673B" w:rsidRDefault="00830292" w:rsidP="00830292">
      <w:pPr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Gracias al esfuerzo y tesón de la Prof.ª Melinda Jimenez </w:t>
      </w:r>
      <w:r w:rsidR="00B90E77" w:rsidRPr="0021673B">
        <w:rPr>
          <w:rFonts w:ascii="Arial" w:hAnsi="Arial" w:cs="Arial"/>
        </w:rPr>
        <w:t>Ibáñez</w:t>
      </w:r>
      <w:r w:rsidRPr="0021673B">
        <w:rPr>
          <w:rFonts w:ascii="Arial" w:hAnsi="Arial" w:cs="Arial"/>
        </w:rPr>
        <w:t>, jef</w:t>
      </w:r>
      <w:r w:rsidR="00B90E77">
        <w:rPr>
          <w:rFonts w:ascii="Arial" w:hAnsi="Arial" w:cs="Arial"/>
        </w:rPr>
        <w:t>a</w:t>
      </w:r>
      <w:r w:rsidRPr="0021673B">
        <w:rPr>
          <w:rFonts w:ascii="Arial" w:hAnsi="Arial" w:cs="Arial"/>
        </w:rPr>
        <w:t xml:space="preserve"> d</w:t>
      </w:r>
      <w:r w:rsidR="00B90E77">
        <w:rPr>
          <w:rFonts w:ascii="Arial" w:hAnsi="Arial" w:cs="Arial"/>
        </w:rPr>
        <w:t>e</w:t>
      </w:r>
      <w:r w:rsidRPr="0021673B">
        <w:rPr>
          <w:rFonts w:ascii="Arial" w:hAnsi="Arial" w:cs="Arial"/>
        </w:rPr>
        <w:t xml:space="preserve"> la Unidad de Trabajo Social Sanitario del Hospital de Sant Pau, esté </w:t>
      </w:r>
      <w:r w:rsidR="00FD5052" w:rsidRPr="0021673B">
        <w:rPr>
          <w:rFonts w:ascii="Arial" w:hAnsi="Arial" w:cs="Arial"/>
        </w:rPr>
        <w:t>número</w:t>
      </w:r>
      <w:r w:rsidRPr="0021673B">
        <w:rPr>
          <w:rFonts w:ascii="Arial" w:hAnsi="Arial" w:cs="Arial"/>
        </w:rPr>
        <w:t xml:space="preserve"> pasó de ser una posibilidad a una realidad.  </w:t>
      </w:r>
    </w:p>
    <w:p w14:paraId="274D0C1F" w14:textId="31125A03" w:rsidR="00830292" w:rsidRDefault="00830292" w:rsidP="00830292">
      <w:pPr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Los principios inspiradores y fundamentales de </w:t>
      </w:r>
      <w:proofErr w:type="spellStart"/>
      <w:r w:rsidRPr="0021673B">
        <w:rPr>
          <w:rFonts w:ascii="Arial" w:hAnsi="Arial" w:cs="Arial"/>
        </w:rPr>
        <w:t>Agathos</w:t>
      </w:r>
      <w:proofErr w:type="spellEnd"/>
      <w:r w:rsidRPr="0021673B">
        <w:rPr>
          <w:rFonts w:ascii="Arial" w:hAnsi="Arial" w:cs="Arial"/>
        </w:rPr>
        <w:t xml:space="preserve"> avalaban la iniciativa de elaborar artículos profesionales a partir de los trabajos de final de postgrado de supervisión. Las autorías de los artículos </w:t>
      </w:r>
      <w:r w:rsidR="0021673B" w:rsidRPr="0021673B">
        <w:rPr>
          <w:rFonts w:ascii="Arial" w:hAnsi="Arial" w:cs="Arial"/>
        </w:rPr>
        <w:t xml:space="preserve">enseguida se mostraron proclives pese al esfuerzo que significaba reconvertir un trabajo en un artículo.  </w:t>
      </w:r>
    </w:p>
    <w:p w14:paraId="20EE733D" w14:textId="044EE872" w:rsidR="003C6C21" w:rsidRDefault="003C6C21" w:rsidP="0083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Agradecemos la generosidad de la Sra. </w:t>
      </w:r>
      <w:proofErr w:type="spellStart"/>
      <w:r w:rsidRPr="0021673B">
        <w:rPr>
          <w:rFonts w:ascii="Arial" w:hAnsi="Arial" w:cs="Arial"/>
        </w:rPr>
        <w:t>Susanne</w:t>
      </w:r>
      <w:proofErr w:type="spellEnd"/>
      <w:r w:rsidRPr="0021673B">
        <w:rPr>
          <w:rFonts w:ascii="Arial" w:hAnsi="Arial" w:cs="Arial"/>
        </w:rPr>
        <w:t xml:space="preserve"> </w:t>
      </w:r>
      <w:proofErr w:type="spellStart"/>
      <w:r w:rsidRPr="0021673B">
        <w:rPr>
          <w:rFonts w:ascii="Arial" w:hAnsi="Arial" w:cs="Arial"/>
        </w:rPr>
        <w:t>Rieger</w:t>
      </w:r>
      <w:proofErr w:type="spellEnd"/>
      <w:r>
        <w:rPr>
          <w:rFonts w:ascii="Arial" w:hAnsi="Arial" w:cs="Arial"/>
        </w:rPr>
        <w:t xml:space="preserve"> al ofrecerse a difundir la publicación del monográfico. </w:t>
      </w:r>
    </w:p>
    <w:p w14:paraId="7C5AFE2A" w14:textId="1B5E4DAF" w:rsidR="0021673B" w:rsidRDefault="0021673B" w:rsidP="0083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D5052">
        <w:rPr>
          <w:rFonts w:ascii="Arial" w:hAnsi="Arial" w:cs="Arial"/>
        </w:rPr>
        <w:t>número</w:t>
      </w:r>
      <w:bookmarkStart w:id="0" w:name="_GoBack"/>
      <w:bookmarkEnd w:id="0"/>
      <w:r>
        <w:rPr>
          <w:rFonts w:ascii="Arial" w:hAnsi="Arial" w:cs="Arial"/>
        </w:rPr>
        <w:t xml:space="preserve"> se encuentra indexado en Dialnet, en el siguiente enlace:</w:t>
      </w:r>
    </w:p>
    <w:p w14:paraId="012765FC" w14:textId="4017837F" w:rsidR="0021673B" w:rsidRDefault="0021673B" w:rsidP="00830292">
      <w:pPr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https://dialnet.unirioja.es/ejemplar/651421</w:t>
      </w:r>
    </w:p>
    <w:p w14:paraId="3AF57B7E" w14:textId="32A7F85F" w:rsidR="0021673B" w:rsidRPr="0021673B" w:rsidRDefault="0021673B" w:rsidP="003C6C21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El monográfico se compone de las siguientes partes. </w:t>
      </w:r>
    </w:p>
    <w:p w14:paraId="40483528" w14:textId="23151E0F" w:rsidR="0021673B" w:rsidRDefault="0021673B" w:rsidP="003C6C21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Editorial</w:t>
      </w:r>
      <w:r>
        <w:rPr>
          <w:rFonts w:ascii="Arial" w:hAnsi="Arial" w:cs="Arial"/>
        </w:rPr>
        <w:t xml:space="preserve">: </w:t>
      </w:r>
    </w:p>
    <w:p w14:paraId="49C18F3D" w14:textId="7C9A2346" w:rsidR="0021673B" w:rsidRPr="0021673B" w:rsidRDefault="0021673B" w:rsidP="003C6C21">
      <w:pPr>
        <w:pStyle w:val="Pargrafdellista"/>
        <w:numPr>
          <w:ilvl w:val="0"/>
          <w:numId w:val="2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Supervisión - reflexionar, cuidarse, establecer relaciones y apoyar a las personas - un reto exigente, por </w:t>
      </w:r>
      <w:proofErr w:type="spellStart"/>
      <w:r w:rsidRPr="0021673B">
        <w:rPr>
          <w:rFonts w:ascii="Arial" w:hAnsi="Arial" w:cs="Arial"/>
        </w:rPr>
        <w:t>Susanne</w:t>
      </w:r>
      <w:proofErr w:type="spellEnd"/>
      <w:r w:rsidRPr="0021673B">
        <w:rPr>
          <w:rFonts w:ascii="Arial" w:hAnsi="Arial" w:cs="Arial"/>
        </w:rPr>
        <w:t xml:space="preserve"> </w:t>
      </w:r>
      <w:proofErr w:type="spellStart"/>
      <w:r w:rsidRPr="0021673B">
        <w:rPr>
          <w:rFonts w:ascii="Arial" w:hAnsi="Arial" w:cs="Arial"/>
        </w:rPr>
        <w:t>Rieger</w:t>
      </w:r>
      <w:proofErr w:type="spellEnd"/>
      <w:r w:rsidRPr="0021673B">
        <w:rPr>
          <w:rFonts w:ascii="Arial" w:hAnsi="Arial" w:cs="Arial"/>
        </w:rPr>
        <w:t xml:space="preserve">. Supervisora y formadora de supervisores, </w:t>
      </w:r>
      <w:proofErr w:type="spellStart"/>
      <w:r w:rsidRPr="0021673B">
        <w:rPr>
          <w:rFonts w:ascii="Arial" w:hAnsi="Arial" w:cs="Arial"/>
        </w:rPr>
        <w:t>Indiálogo</w:t>
      </w:r>
      <w:proofErr w:type="spellEnd"/>
      <w:r w:rsidRPr="0021673B">
        <w:rPr>
          <w:rFonts w:ascii="Arial" w:hAnsi="Arial" w:cs="Arial"/>
        </w:rPr>
        <w:t>. Presidenta de la EASC</w:t>
      </w:r>
    </w:p>
    <w:p w14:paraId="19EAFF23" w14:textId="7C2EEB77" w:rsidR="0021673B" w:rsidRPr="0021673B" w:rsidRDefault="0021673B" w:rsidP="003C6C21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Artículos</w:t>
      </w:r>
      <w:r>
        <w:rPr>
          <w:rFonts w:ascii="Arial" w:hAnsi="Arial" w:cs="Arial"/>
        </w:rPr>
        <w:t>:</w:t>
      </w:r>
    </w:p>
    <w:p w14:paraId="05D24349" w14:textId="157D96EF" w:rsidR="0021673B" w:rsidRPr="0021673B" w:rsidRDefault="0021673B" w:rsidP="003C6C21">
      <w:pPr>
        <w:pStyle w:val="Pargrafdellista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Mindfulness y supervisión, por María Rosa Monreal Bel</w:t>
      </w:r>
    </w:p>
    <w:p w14:paraId="3550B03C" w14:textId="4EE42DE2" w:rsidR="0021673B" w:rsidRPr="0021673B" w:rsidRDefault="0021673B" w:rsidP="003C6C21">
      <w:pPr>
        <w:pStyle w:val="Pargrafdellista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La supervisión: un apoyo a los equipos profesionales de un centro terapéutico de atención a personas que sufren trastornos neurocognitivos, por Emma Manyé Sardá</w:t>
      </w:r>
    </w:p>
    <w:p w14:paraId="14E60D9B" w14:textId="09759582" w:rsidR="0021673B" w:rsidRPr="0021673B" w:rsidRDefault="0021673B" w:rsidP="003C6C21">
      <w:pPr>
        <w:pStyle w:val="Pargrafdellista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Diálogo de experiencias de supervisión: contraste entre dos grupos de supervisión con trabajadoras familiares, por Marisol Monfort Diago</w:t>
      </w:r>
    </w:p>
    <w:p w14:paraId="3AE37531" w14:textId="5517B5E1" w:rsidR="0021673B" w:rsidRPr="0021673B" w:rsidRDefault="0021673B" w:rsidP="003C6C21">
      <w:pPr>
        <w:pStyle w:val="Pargrafdellista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¿Quién cuida al cuidador?: a la búsqueda del bienestar a través de la construcción del sentido profesional en los espacios de supervisión, por Raúl García Milán</w:t>
      </w:r>
    </w:p>
    <w:p w14:paraId="2095543E" w14:textId="5102F2C5" w:rsidR="0021673B" w:rsidRDefault="0021673B" w:rsidP="003C6C21">
      <w:pPr>
        <w:pStyle w:val="Pargrafdellista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>La supervisión en los equipos de trabajo social sanitario de los hospitales de Barcelona, por Melinda Jiménez Ibáñez</w:t>
      </w:r>
    </w:p>
    <w:p w14:paraId="44B88531" w14:textId="77777777" w:rsidR="0021673B" w:rsidRDefault="0021673B" w:rsidP="003C6C21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Entrevista: </w:t>
      </w:r>
    </w:p>
    <w:p w14:paraId="7918E1FD" w14:textId="4F7B354C" w:rsidR="0021673B" w:rsidRDefault="0021673B" w:rsidP="003C6C21">
      <w:pPr>
        <w:pStyle w:val="Pargrafdellista"/>
        <w:numPr>
          <w:ilvl w:val="0"/>
          <w:numId w:val="3"/>
        </w:num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1673B">
        <w:rPr>
          <w:rFonts w:ascii="Arial" w:hAnsi="Arial" w:cs="Arial"/>
        </w:rPr>
        <w:t xml:space="preserve">Carmina Puig </w:t>
      </w:r>
      <w:proofErr w:type="spellStart"/>
      <w:r w:rsidRPr="0021673B">
        <w:rPr>
          <w:rFonts w:ascii="Arial" w:hAnsi="Arial" w:cs="Arial"/>
        </w:rPr>
        <w:t>Cruells</w:t>
      </w:r>
      <w:proofErr w:type="spellEnd"/>
      <w:r w:rsidRPr="0021673B">
        <w:rPr>
          <w:rFonts w:ascii="Arial" w:hAnsi="Arial" w:cs="Arial"/>
        </w:rPr>
        <w:t xml:space="preserve"> </w:t>
      </w:r>
    </w:p>
    <w:p w14:paraId="53764C59" w14:textId="77777777" w:rsidR="003C6C21" w:rsidRDefault="003C6C21" w:rsidP="0021673B">
      <w:pPr>
        <w:jc w:val="both"/>
        <w:rPr>
          <w:rFonts w:ascii="Arial" w:hAnsi="Arial" w:cs="Arial"/>
        </w:rPr>
      </w:pPr>
    </w:p>
    <w:p w14:paraId="79F160D3" w14:textId="0DCC6417" w:rsidR="0021673B" w:rsidRDefault="003C6C21" w:rsidP="00216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Adquisición: La revista </w:t>
      </w:r>
      <w:r w:rsidR="0021673B">
        <w:rPr>
          <w:rFonts w:ascii="Arial" w:hAnsi="Arial" w:cs="Arial"/>
        </w:rPr>
        <w:t xml:space="preserve">se pude adquirir en formato </w:t>
      </w:r>
      <w:proofErr w:type="spellStart"/>
      <w:r w:rsidR="0021673B"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  <w:r w:rsidR="0021673B">
        <w:rPr>
          <w:rFonts w:ascii="Arial" w:hAnsi="Arial" w:cs="Arial"/>
        </w:rPr>
        <w:t xml:space="preserve"> o formato papel</w:t>
      </w:r>
      <w:r>
        <w:rPr>
          <w:rFonts w:ascii="Arial" w:hAnsi="Arial" w:cs="Arial"/>
        </w:rPr>
        <w:t xml:space="preserve"> directamente en la editorial</w:t>
      </w:r>
      <w:r w:rsidR="0021673B">
        <w:rPr>
          <w:rFonts w:ascii="Arial" w:hAnsi="Arial" w:cs="Arial"/>
        </w:rPr>
        <w:t xml:space="preserve">, en el siguiente enlace: </w:t>
      </w:r>
    </w:p>
    <w:p w14:paraId="2B0A2D2F" w14:textId="542F5AA6" w:rsidR="00830292" w:rsidRPr="00830292" w:rsidRDefault="003C6C21" w:rsidP="00830292">
      <w:pPr>
        <w:jc w:val="both"/>
      </w:pPr>
      <w:r w:rsidRPr="003C6C21">
        <w:rPr>
          <w:rFonts w:ascii="Arial" w:hAnsi="Arial" w:cs="Arial"/>
        </w:rPr>
        <w:t>https://agathosediciones.com/shop/revista-agathos/agathos-2023-3/</w:t>
      </w:r>
    </w:p>
    <w:sectPr w:rsidR="00830292" w:rsidRPr="00830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481"/>
    <w:multiLevelType w:val="hybridMultilevel"/>
    <w:tmpl w:val="7D6AE4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15C9F"/>
    <w:multiLevelType w:val="hybridMultilevel"/>
    <w:tmpl w:val="0B32EC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A0CCD"/>
    <w:multiLevelType w:val="hybridMultilevel"/>
    <w:tmpl w:val="7FF67B1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1B"/>
    <w:rsid w:val="00002DFE"/>
    <w:rsid w:val="001C411C"/>
    <w:rsid w:val="0021673B"/>
    <w:rsid w:val="0024385D"/>
    <w:rsid w:val="00277BFB"/>
    <w:rsid w:val="003C6C21"/>
    <w:rsid w:val="00405749"/>
    <w:rsid w:val="004A5697"/>
    <w:rsid w:val="004C291B"/>
    <w:rsid w:val="005F1ECE"/>
    <w:rsid w:val="00727D31"/>
    <w:rsid w:val="007424DB"/>
    <w:rsid w:val="00830292"/>
    <w:rsid w:val="00984542"/>
    <w:rsid w:val="00990CE0"/>
    <w:rsid w:val="00A16BA6"/>
    <w:rsid w:val="00A456A4"/>
    <w:rsid w:val="00B90E77"/>
    <w:rsid w:val="00C975D9"/>
    <w:rsid w:val="00ED16C7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83CD"/>
  <w15:chartTrackingRefBased/>
  <w15:docId w15:val="{69B36A42-61E3-4CE0-8D4E-E725A9A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C29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4C29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C29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4C29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C29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C29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4C29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4C29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4C29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4C29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rsid w:val="004C29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4C29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4C291B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4C291B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4C291B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4C291B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4C291B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4C291B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4C29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4C2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4C29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4C29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C29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4C291B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4C291B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4C291B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C29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4C291B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4C291B"/>
    <w:rPr>
      <w:b/>
      <w:bCs/>
      <w:smallCaps/>
      <w:color w:val="0F4761" w:themeColor="accent1" w:themeShade="BF"/>
      <w:spacing w:val="5"/>
    </w:rPr>
  </w:style>
  <w:style w:type="character" w:styleId="Enlla">
    <w:name w:val="Hyperlink"/>
    <w:basedOn w:val="Lletraperdefectedelpargraf"/>
    <w:uiPriority w:val="99"/>
    <w:unhideWhenUsed/>
    <w:rsid w:val="0021673B"/>
    <w:rPr>
      <w:color w:val="467886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1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Colom Masfret</dc:creator>
  <cp:keywords/>
  <dc:description/>
  <cp:lastModifiedBy>Melinda Jiménez Ibáñez</cp:lastModifiedBy>
  <cp:revision>2</cp:revision>
  <dcterms:created xsi:type="dcterms:W3CDTF">2024-03-26T11:51:00Z</dcterms:created>
  <dcterms:modified xsi:type="dcterms:W3CDTF">2024-03-26T11:51:00Z</dcterms:modified>
</cp:coreProperties>
</file>